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076" w:rsidRPr="003B3076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cs="Arial"/>
          <w:sz w:val="24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C35D22">
        <w:rPr>
          <w:rFonts w:eastAsia="Arial Unicode MS" w:cs="Arial"/>
          <w:bCs/>
          <w:szCs w:val="20"/>
          <w:lang w:val="nl-NL"/>
        </w:rPr>
        <w:t>B</w:t>
      </w:r>
      <w:r w:rsidRPr="003B3076">
        <w:rPr>
          <w:rStyle w:val="Zwaar"/>
          <w:rFonts w:eastAsia="Arial Unicode MS" w:cs="Arial"/>
          <w:b/>
          <w:sz w:val="24"/>
          <w:lang w:val="nl-NL"/>
        </w:rPr>
        <w:t xml:space="preserve">ijlage </w:t>
      </w:r>
      <w:r>
        <w:rPr>
          <w:rStyle w:val="Zwaar"/>
          <w:rFonts w:eastAsia="Arial Unicode MS" w:cs="Arial"/>
          <w:b/>
          <w:sz w:val="24"/>
          <w:lang w:val="nl-NL"/>
        </w:rPr>
        <w:t>C</w:t>
      </w:r>
      <w:r w:rsidRPr="003B3076">
        <w:rPr>
          <w:rStyle w:val="Zwaar"/>
          <w:rFonts w:eastAsia="Arial Unicode MS" w:cs="Arial"/>
          <w:b/>
          <w:sz w:val="24"/>
          <w:lang w:val="nl-NL"/>
        </w:rPr>
        <w:tab/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8E0038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adjustRightInd w:val="0"/>
              <w:spacing w:line="280" w:lineRule="exact"/>
              <w:rPr>
                <w:rFonts w:ascii="Arial" w:hAnsi="Arial" w:cs="Arial"/>
                <w:bCs/>
                <w:sz w:val="28"/>
                <w:szCs w:val="28"/>
                <w:lang w:val="nl-NL"/>
              </w:rPr>
            </w:pPr>
            <w:r w:rsidRPr="00624877">
              <w:rPr>
                <w:rFonts w:ascii="Arial" w:hAnsi="Arial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BA1DDB">
              <w:rPr>
                <w:rFonts w:ascii="Arial" w:eastAsia="Arial Unicode MS" w:hAnsi="Arial" w:cs="Arial"/>
                <w:sz w:val="28"/>
                <w:szCs w:val="28"/>
                <w:lang w:val="nl-NL"/>
              </w:rPr>
              <w:t>bekwaamheid</w:t>
            </w:r>
            <w:r w:rsidRPr="00624877">
              <w:rPr>
                <w:rFonts w:ascii="Arial" w:hAnsi="Arial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:rsidR="003B3076" w:rsidRPr="00624877" w:rsidRDefault="003B3076" w:rsidP="002E312A">
            <w:pPr>
              <w:pStyle w:val="Koptekst"/>
              <w:spacing w:line="280" w:lineRule="exact"/>
              <w:rPr>
                <w:rFonts w:ascii="Arial" w:eastAsia="Arial Unicode MS" w:hAnsi="Arial" w:cs="Arial"/>
                <w:bCs/>
                <w:szCs w:val="20"/>
                <w:lang w:val="nl-NL"/>
              </w:rPr>
            </w:pPr>
            <w:r w:rsidRPr="00624877">
              <w:rPr>
                <w:rFonts w:ascii="Arial" w:eastAsia="Arial Unicode MS" w:hAnsi="Arial" w:cs="Arial"/>
                <w:bCs/>
                <w:szCs w:val="20"/>
                <w:lang w:val="nl-NL"/>
              </w:rPr>
              <w:t>(in geval van beroep op derden voor technische bekwaamheid</w:t>
            </w:r>
            <w:bookmarkStart w:id="8" w:name="_GoBack"/>
            <w:bookmarkEnd w:id="8"/>
            <w:r w:rsidRPr="00624877">
              <w:rPr>
                <w:rFonts w:ascii="Arial" w:eastAsia="Arial Unicode MS" w:hAnsi="Arial" w:cs="Arial"/>
                <w:bCs/>
                <w:szCs w:val="20"/>
                <w:lang w:val="nl-NL"/>
              </w:rPr>
              <w:t>)</w:t>
            </w:r>
          </w:p>
          <w:p w:rsidR="003B3076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Naam bedrijf</w:t>
            </w: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: </w:t>
            </w: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6248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Adres</w:t>
            </w: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ab/>
              <w:t>:</w:t>
            </w: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8E0038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:rsidR="003B3076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 xml:space="preserve">hierna te noemen: </w:t>
            </w:r>
            <w:r w:rsidRPr="00624877">
              <w:rPr>
                <w:rFonts w:ascii="Arial" w:hAnsi="Arial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6248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8E0038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-</w:t>
            </w:r>
          </w:p>
          <w:p w:rsidR="003B3076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F2645D" w:rsidRPr="00624877" w:rsidRDefault="00F2645D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da</w:t>
            </w: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 xml:space="preserve">t </w:t>
            </w:r>
            <w:r w:rsidRPr="00AF6A58">
              <w:rPr>
                <w:rFonts w:ascii="Arial" w:hAnsi="Arial" w:cs="Arial"/>
                <w:sz w:val="20"/>
                <w:szCs w:val="20"/>
                <w:highlight w:val="cyan"/>
                <w:lang w:val="nl-NL"/>
              </w:rPr>
              <w:t>&lt;naam inschrijver die zich aanmeldt voor de aanbesteding&gt;</w:t>
            </w: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een inschrijving heeft ingediend </w:t>
            </w: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 xml:space="preserve">voor de aanbesteding van </w:t>
            </w:r>
            <w:r w:rsidR="00F2645D">
              <w:rPr>
                <w:rFonts w:ascii="Arial" w:hAnsi="Arial" w:cs="Arial"/>
                <w:sz w:val="20"/>
                <w:szCs w:val="20"/>
                <w:lang w:val="nl-NL"/>
              </w:rPr>
              <w:t>een aansprakelijkheidsverzekering ten behoeve van de gemeente Haarlemmermeer;</w:t>
            </w: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dat inschrijver zich beroept op de technische bekwaamheid van de derde</w:t>
            </w: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8E0038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76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verklaart dat:</w:t>
            </w: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:rsidR="003B3076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Handtekening</w:t>
            </w: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8E0038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De inschrijver</w:t>
            </w: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Handtekening</w:t>
            </w: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B3076" w:rsidRPr="006248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24877">
              <w:rPr>
                <w:rFonts w:ascii="Arial" w:hAnsi="Arial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B3076" w:rsidRPr="00624877" w:rsidRDefault="003B3076" w:rsidP="002E312A">
            <w:pPr>
              <w:spacing w:line="280" w:lineRule="exact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</w:tbl>
    <w:p w:rsidR="003B3076" w:rsidRPr="00624877" w:rsidRDefault="003B3076" w:rsidP="003B3076">
      <w:pPr>
        <w:spacing w:line="280" w:lineRule="exact"/>
        <w:ind w:left="567" w:right="343"/>
        <w:jc w:val="center"/>
        <w:rPr>
          <w:rFonts w:ascii="Arial" w:hAnsi="Arial" w:cs="Arial"/>
          <w:sz w:val="20"/>
          <w:szCs w:val="20"/>
          <w:lang w:val="nl-NL"/>
        </w:rPr>
      </w:pPr>
    </w:p>
    <w:p w:rsidR="003421F4" w:rsidRPr="00732A19" w:rsidRDefault="003B3076" w:rsidP="00C35D22">
      <w:pPr>
        <w:spacing w:line="280" w:lineRule="exact"/>
        <w:ind w:left="426" w:right="618" w:hanging="284"/>
        <w:rPr>
          <w:rFonts w:ascii="Arial" w:hAnsi="Arial" w:cs="Arial"/>
          <w:sz w:val="20"/>
          <w:szCs w:val="20"/>
          <w:lang w:val="nl-NL"/>
        </w:rPr>
      </w:pPr>
      <w:r w:rsidRPr="0062487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624877">
        <w:rPr>
          <w:rFonts w:ascii="Arial" w:hAnsi="Arial" w:cs="Arial"/>
          <w:snapToGrid w:val="0"/>
          <w:sz w:val="20"/>
          <w:szCs w:val="20"/>
          <w:lang w:val="nl-NL"/>
        </w:rPr>
        <w:tab/>
      </w:r>
      <w:r w:rsidRPr="00624877">
        <w:rPr>
          <w:rFonts w:ascii="Arial" w:hAnsi="Arial" w:cs="Arial"/>
          <w:sz w:val="20"/>
          <w:szCs w:val="20"/>
          <w:lang w:val="nl-NL"/>
        </w:rPr>
        <w:t>Het uittreksel of de uittreksels uit het handelsregister, waaruit blijkt dat degene die de verklaring ondertekent namens de derde verteg</w:t>
      </w:r>
      <w:r>
        <w:rPr>
          <w:rFonts w:ascii="Arial" w:hAnsi="Arial" w:cs="Arial"/>
          <w:sz w:val="20"/>
          <w:szCs w:val="20"/>
          <w:lang w:val="nl-NL"/>
        </w:rPr>
        <w:t>enwoordigingsbevoegd is, dient na een verzoek daartoe t</w:t>
      </w:r>
      <w:r w:rsidRPr="00624877">
        <w:rPr>
          <w:rFonts w:ascii="Arial" w:hAnsi="Arial" w:cs="Arial"/>
          <w:sz w:val="20"/>
          <w:szCs w:val="20"/>
          <w:lang w:val="nl-NL"/>
        </w:rPr>
        <w:t xml:space="preserve">e worden </w:t>
      </w:r>
      <w:r>
        <w:rPr>
          <w:rFonts w:ascii="Arial" w:hAnsi="Arial" w:cs="Arial"/>
          <w:sz w:val="20"/>
          <w:szCs w:val="20"/>
          <w:lang w:val="nl-NL"/>
        </w:rPr>
        <w:t>ingediend</w:t>
      </w:r>
      <w:r w:rsidRPr="00624877">
        <w:rPr>
          <w:rFonts w:ascii="Arial" w:hAnsi="Arial" w:cs="Arial"/>
          <w:szCs w:val="20"/>
          <w:lang w:val="nl-NL"/>
        </w:rPr>
        <w:t>.</w:t>
      </w:r>
      <w:r w:rsidR="00C35D22" w:rsidRPr="00C35D22">
        <w:rPr>
          <w:rFonts w:eastAsia="Arial Unicode MS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732A19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12A" w:rsidRDefault="002E312A">
      <w:r>
        <w:separator/>
      </w:r>
    </w:p>
  </w:endnote>
  <w:endnote w:type="continuationSeparator" w:id="0">
    <w:p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12A" w:rsidRDefault="002E312A">
      <w:r>
        <w:separator/>
      </w:r>
    </w:p>
  </w:footnote>
  <w:footnote w:type="continuationSeparator" w:id="0">
    <w:p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24D55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24D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2645D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14049-8E2B-4515-B5C6-9720319FB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1307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Bonhof, Niek</cp:lastModifiedBy>
  <cp:revision>4</cp:revision>
  <cp:lastPrinted>2014-04-10T07:55:00Z</cp:lastPrinted>
  <dcterms:created xsi:type="dcterms:W3CDTF">2016-09-19T14:44:00Z</dcterms:created>
  <dcterms:modified xsi:type="dcterms:W3CDTF">2016-09-23T09:24:00Z</dcterms:modified>
</cp:coreProperties>
</file>